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E2" w:rsidRDefault="00F816E2" w:rsidP="003C00E5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100.5pt;margin-top:28.25pt;width:260.9pt;height:56.6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F816E2" w:rsidRDefault="00F816E2" w:rsidP="003C00E5">
      <w:pPr>
        <w:jc w:val="center"/>
      </w:pPr>
    </w:p>
    <w:p w:rsidR="00F816E2" w:rsidRPr="0009661D" w:rsidRDefault="00F816E2" w:rsidP="0009661D">
      <w:pPr>
        <w:rPr>
          <w:sz w:val="36"/>
          <w:szCs w:val="36"/>
        </w:rPr>
      </w:pPr>
    </w:p>
    <w:p w:rsidR="00F816E2" w:rsidRPr="0009661D" w:rsidRDefault="00F816E2" w:rsidP="0009661D">
      <w:pPr>
        <w:jc w:val="center"/>
        <w:rPr>
          <w:sz w:val="40"/>
          <w:szCs w:val="40"/>
        </w:rPr>
      </w:pPr>
    </w:p>
    <w:p w:rsidR="00F816E2" w:rsidRPr="00E31EE1" w:rsidRDefault="00F816E2" w:rsidP="00E31EE1">
      <w:pPr>
        <w:jc w:val="center"/>
        <w:rPr>
          <w:sz w:val="32"/>
          <w:szCs w:val="32"/>
        </w:rPr>
      </w:pPr>
    </w:p>
    <w:p w:rsidR="00F816E2" w:rsidRPr="00E31EE1" w:rsidRDefault="00F816E2" w:rsidP="003C00E5">
      <w:pPr>
        <w:jc w:val="center"/>
        <w:rPr>
          <w:b/>
          <w:sz w:val="28"/>
        </w:rPr>
      </w:pPr>
      <w:r w:rsidRPr="00E31EE1">
        <w:rPr>
          <w:b/>
          <w:sz w:val="28"/>
        </w:rPr>
        <w:t>FORLI</w:t>
      </w:r>
      <w:r>
        <w:rPr>
          <w:b/>
          <w:sz w:val="28"/>
        </w:rPr>
        <w:t>’</w:t>
      </w:r>
    </w:p>
    <w:p w:rsidR="00F816E2" w:rsidRPr="0009661D" w:rsidRDefault="00F816E2" w:rsidP="00E31EE1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febbraio 2018</w:t>
      </w:r>
    </w:p>
    <w:p w:rsidR="00F816E2" w:rsidRPr="009E5365" w:rsidRDefault="00F816E2" w:rsidP="0009661D">
      <w:pPr>
        <w:jc w:val="center"/>
        <w:rPr>
          <w:b/>
        </w:rPr>
      </w:pPr>
      <w:r w:rsidRPr="009E5365">
        <w:rPr>
          <w:b/>
        </w:rPr>
        <w:t>HOTEL SAN GIORGIO</w:t>
      </w:r>
    </w:p>
    <w:p w:rsidR="00F816E2" w:rsidRPr="009E5365" w:rsidRDefault="00F816E2" w:rsidP="003C00E5">
      <w:pPr>
        <w:jc w:val="center"/>
        <w:rPr>
          <w:sz w:val="20"/>
          <w:szCs w:val="20"/>
        </w:rPr>
      </w:pPr>
      <w:r w:rsidRPr="009E5365">
        <w:rPr>
          <w:sz w:val="20"/>
          <w:szCs w:val="20"/>
        </w:rPr>
        <w:t>VIA RAVEGNANA 538/D</w:t>
      </w:r>
    </w:p>
    <w:p w:rsidR="00F816E2" w:rsidRDefault="00F816E2" w:rsidP="003C00E5">
      <w:pPr>
        <w:jc w:val="center"/>
      </w:pPr>
    </w:p>
    <w:p w:rsidR="00F816E2" w:rsidRDefault="00F816E2" w:rsidP="003C00E5">
      <w:pPr>
        <w:jc w:val="center"/>
        <w:rPr>
          <w:i/>
          <w:sz w:val="32"/>
        </w:rPr>
      </w:pPr>
      <w:r w:rsidRPr="00206B85">
        <w:rPr>
          <w:i/>
          <w:sz w:val="32"/>
        </w:rPr>
        <w:t xml:space="preserve">CORSO </w:t>
      </w:r>
      <w:r>
        <w:rPr>
          <w:i/>
          <w:sz w:val="32"/>
        </w:rPr>
        <w:t>24</w:t>
      </w:r>
      <w:r w:rsidRPr="00206B85">
        <w:rPr>
          <w:i/>
          <w:sz w:val="32"/>
        </w:rPr>
        <w:t xml:space="preserve"> </w:t>
      </w:r>
      <w:r>
        <w:rPr>
          <w:i/>
          <w:sz w:val="32"/>
        </w:rPr>
        <w:t>FAD</w:t>
      </w:r>
    </w:p>
    <w:p w:rsidR="00F816E2" w:rsidRDefault="00F816E2" w:rsidP="003C00E5">
      <w:pPr>
        <w:jc w:val="center"/>
        <w:rPr>
          <w:i/>
          <w:sz w:val="32"/>
        </w:rPr>
      </w:pPr>
    </w:p>
    <w:p w:rsidR="00F816E2" w:rsidRPr="00206B85" w:rsidRDefault="00F816E2" w:rsidP="003C00E5">
      <w:pPr>
        <w:jc w:val="center"/>
        <w:rPr>
          <w:i/>
          <w:sz w:val="32"/>
        </w:rPr>
      </w:pPr>
    </w:p>
    <w:p w:rsidR="00F816E2" w:rsidRPr="00C85DFB" w:rsidRDefault="00F816E2" w:rsidP="003C00E5">
      <w:pPr>
        <w:jc w:val="center"/>
        <w:rPr>
          <w:b/>
          <w:sz w:val="32"/>
        </w:rPr>
      </w:pPr>
      <w:r w:rsidRPr="00C85DFB">
        <w:rPr>
          <w:b/>
          <w:sz w:val="32"/>
        </w:rPr>
        <w:t xml:space="preserve">GASTROENTEROLOGIA- CARDIOLOGIA  E MICROBIOMA </w:t>
      </w:r>
    </w:p>
    <w:p w:rsidR="00F816E2" w:rsidRDefault="00F816E2" w:rsidP="003C00E5">
      <w:pPr>
        <w:jc w:val="center"/>
      </w:pPr>
    </w:p>
    <w:p w:rsidR="00F816E2" w:rsidRDefault="00F816E2" w:rsidP="003C00E5">
      <w:pPr>
        <w:jc w:val="center"/>
      </w:pPr>
    </w:p>
    <w:p w:rsidR="00F816E2" w:rsidRDefault="00F816E2" w:rsidP="00141C2C">
      <w:r>
        <w:t>Ore 9</w:t>
      </w:r>
    </w:p>
    <w:p w:rsidR="00F816E2" w:rsidRDefault="00F816E2" w:rsidP="00141C2C">
      <w:r>
        <w:t>Il Gastroenterologo e il microbioma: i fondamentali della pratica clinica</w:t>
      </w:r>
    </w:p>
    <w:p w:rsidR="00F816E2" w:rsidRPr="0009661D" w:rsidRDefault="00F816E2" w:rsidP="00141C2C">
      <w:pPr>
        <w:rPr>
          <w:b/>
        </w:rPr>
      </w:pPr>
      <w:r w:rsidRPr="0009661D">
        <w:rPr>
          <w:b/>
        </w:rPr>
        <w:t xml:space="preserve">                                                                                                  Dott.ssa   Daniela Valpiani</w:t>
      </w:r>
    </w:p>
    <w:p w:rsidR="00F816E2" w:rsidRDefault="00F816E2" w:rsidP="00141C2C"/>
    <w:p w:rsidR="00F816E2" w:rsidRDefault="00F816E2" w:rsidP="00141C2C">
      <w:r>
        <w:t>Ore 10</w:t>
      </w:r>
    </w:p>
    <w:p w:rsidR="00F816E2" w:rsidRDefault="00F816E2" w:rsidP="00141C2C">
      <w:r>
        <w:t>Il Cardiologo e le connessioni  cuore-intestino</w:t>
      </w:r>
    </w:p>
    <w:p w:rsidR="00F816E2" w:rsidRPr="0009661D" w:rsidRDefault="00F816E2" w:rsidP="001E22FA">
      <w:pPr>
        <w:ind w:left="4248" w:firstLine="708"/>
        <w:rPr>
          <w:b/>
        </w:rPr>
      </w:pPr>
      <w:r>
        <w:t xml:space="preserve">       </w:t>
      </w:r>
      <w:r w:rsidRPr="0009661D">
        <w:rPr>
          <w:b/>
        </w:rPr>
        <w:t>Dott Guido Balestra</w:t>
      </w:r>
    </w:p>
    <w:p w:rsidR="00F816E2" w:rsidRDefault="00F816E2" w:rsidP="00141C2C"/>
    <w:p w:rsidR="00F816E2" w:rsidRDefault="00F816E2" w:rsidP="00141C2C">
      <w:r>
        <w:t>Coffe break 10,50</w:t>
      </w:r>
    </w:p>
    <w:p w:rsidR="00F816E2" w:rsidRDefault="00F816E2" w:rsidP="00141C2C"/>
    <w:p w:rsidR="00F816E2" w:rsidRDefault="00F816E2" w:rsidP="00141C2C">
      <w:r>
        <w:t>Ore 11</w:t>
      </w:r>
    </w:p>
    <w:p w:rsidR="00F816E2" w:rsidRDefault="00F816E2" w:rsidP="00141C2C">
      <w:r>
        <w:t>Focus sulle  Malattie  infiammatorie intestinali: il modello ideale per comprendere l’ aumentata  permeabilità intestinale</w:t>
      </w:r>
    </w:p>
    <w:p w:rsidR="00F816E2" w:rsidRPr="0009661D" w:rsidRDefault="00F816E2" w:rsidP="001E22FA">
      <w:pPr>
        <w:ind w:left="4956"/>
        <w:rPr>
          <w:b/>
        </w:rPr>
      </w:pPr>
      <w:r w:rsidRPr="0009661D">
        <w:rPr>
          <w:b/>
        </w:rPr>
        <w:t xml:space="preserve">        Dott.ssa Daniela Valpiani</w:t>
      </w:r>
    </w:p>
    <w:p w:rsidR="00F816E2" w:rsidRDefault="00F816E2" w:rsidP="00141C2C"/>
    <w:p w:rsidR="00F816E2" w:rsidRDefault="00F816E2" w:rsidP="00141C2C">
      <w:r>
        <w:t xml:space="preserve">Ore 12  </w:t>
      </w:r>
    </w:p>
    <w:p w:rsidR="00F816E2" w:rsidRDefault="00F816E2" w:rsidP="00141C2C">
      <w:r>
        <w:t>Come affrontare i  problemi intestinali per migliorare i risultati cardiovascolari</w:t>
      </w:r>
    </w:p>
    <w:p w:rsidR="00F816E2" w:rsidRPr="0009661D" w:rsidRDefault="00F816E2" w:rsidP="00B45E53">
      <w:pPr>
        <w:ind w:left="4956"/>
        <w:rPr>
          <w:b/>
        </w:rPr>
      </w:pPr>
      <w:r w:rsidRPr="0009661D">
        <w:rPr>
          <w:b/>
        </w:rPr>
        <w:t xml:space="preserve">                     Dott Guido Balestra</w:t>
      </w:r>
    </w:p>
    <w:p w:rsidR="00F816E2" w:rsidRDefault="00F816E2" w:rsidP="003C00E5">
      <w:pPr>
        <w:jc w:val="center"/>
      </w:pPr>
    </w:p>
    <w:p w:rsidR="00F816E2" w:rsidRDefault="00F816E2" w:rsidP="00B45E53">
      <w:bookmarkStart w:id="0" w:name="_GoBack"/>
      <w:bookmarkEnd w:id="0"/>
    </w:p>
    <w:p w:rsidR="00F816E2" w:rsidRPr="009E5365" w:rsidRDefault="00F816E2" w:rsidP="00B45E53">
      <w:pPr>
        <w:rPr>
          <w:sz w:val="20"/>
          <w:szCs w:val="20"/>
        </w:rPr>
      </w:pPr>
      <w:r w:rsidRPr="009E5365">
        <w:rPr>
          <w:sz w:val="20"/>
          <w:szCs w:val="20"/>
        </w:rPr>
        <w:t>PROVIDER</w:t>
      </w:r>
    </w:p>
    <w:p w:rsidR="00F816E2" w:rsidRPr="009E5365" w:rsidRDefault="00F816E2" w:rsidP="00474D59">
      <w:pPr>
        <w:tabs>
          <w:tab w:val="left" w:pos="6042"/>
        </w:tabs>
        <w:rPr>
          <w:b/>
        </w:rPr>
      </w:pPr>
      <w:r w:rsidRPr="009E5365">
        <w:rPr>
          <w:b/>
        </w:rPr>
        <w:t>NEXUS srl</w:t>
      </w:r>
    </w:p>
    <w:p w:rsidR="00F816E2" w:rsidRDefault="00F816E2" w:rsidP="00474D59">
      <w:pPr>
        <w:tabs>
          <w:tab w:val="left" w:pos="6042"/>
        </w:tabs>
        <w:rPr>
          <w:b/>
        </w:rPr>
      </w:pPr>
      <w:r w:rsidRPr="009E5365">
        <w:rPr>
          <w:b/>
        </w:rPr>
        <w:t>cultura e formazione in medicina integrata</w:t>
      </w:r>
    </w:p>
    <w:p w:rsidR="00F816E2" w:rsidRPr="009E5365" w:rsidRDefault="00F816E2" w:rsidP="00474D59">
      <w:pPr>
        <w:tabs>
          <w:tab w:val="left" w:pos="6042"/>
        </w:tabs>
        <w:rPr>
          <w:sz w:val="20"/>
          <w:szCs w:val="20"/>
        </w:rPr>
      </w:pPr>
      <w:r w:rsidRPr="009E5365">
        <w:rPr>
          <w:sz w:val="20"/>
          <w:szCs w:val="20"/>
        </w:rPr>
        <w:t>Strada Vicinale Torretta</w:t>
      </w:r>
    </w:p>
    <w:p w:rsidR="00F816E2" w:rsidRPr="009E5365" w:rsidRDefault="00F816E2" w:rsidP="00474D59">
      <w:pPr>
        <w:tabs>
          <w:tab w:val="left" w:pos="6042"/>
        </w:tabs>
        <w:rPr>
          <w:sz w:val="20"/>
          <w:szCs w:val="20"/>
        </w:rPr>
      </w:pPr>
      <w:r w:rsidRPr="009E5365">
        <w:rPr>
          <w:sz w:val="20"/>
          <w:szCs w:val="20"/>
        </w:rPr>
        <w:t>65128 Pescara</w:t>
      </w:r>
    </w:p>
    <w:p w:rsidR="00F816E2" w:rsidRPr="009E5365" w:rsidRDefault="00F816E2" w:rsidP="00474D59">
      <w:pPr>
        <w:tabs>
          <w:tab w:val="left" w:pos="6042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in collaborazione con </w:t>
      </w:r>
      <w:r w:rsidRPr="009E5365">
        <w:rPr>
          <w:b/>
          <w:sz w:val="28"/>
          <w:szCs w:val="28"/>
        </w:rPr>
        <w:t>OTI</w:t>
      </w:r>
      <w:r w:rsidRPr="009E5365">
        <w:rPr>
          <w:sz w:val="28"/>
          <w:szCs w:val="28"/>
        </w:rPr>
        <w:t xml:space="preserve"> </w:t>
      </w:r>
      <w:r w:rsidRPr="009E5365">
        <w:rPr>
          <w:b/>
          <w:sz w:val="20"/>
          <w:szCs w:val="20"/>
        </w:rPr>
        <w:t>OFFICINE TERAPIE INNOVATIVE</w:t>
      </w:r>
    </w:p>
    <w:sectPr w:rsidR="00F816E2" w:rsidRPr="009E5365" w:rsidSect="0090730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4AEC"/>
    <w:multiLevelType w:val="hybridMultilevel"/>
    <w:tmpl w:val="E7FEBAC6"/>
    <w:lvl w:ilvl="0" w:tplc="D7D0F134">
      <w:start w:val="1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980"/>
    <w:rsid w:val="000006F6"/>
    <w:rsid w:val="00011000"/>
    <w:rsid w:val="00016107"/>
    <w:rsid w:val="00041AA3"/>
    <w:rsid w:val="0009661D"/>
    <w:rsid w:val="00141C2C"/>
    <w:rsid w:val="001B0142"/>
    <w:rsid w:val="001E22FA"/>
    <w:rsid w:val="00206B85"/>
    <w:rsid w:val="002814B8"/>
    <w:rsid w:val="003123AF"/>
    <w:rsid w:val="003C00E5"/>
    <w:rsid w:val="0043766A"/>
    <w:rsid w:val="00441CEA"/>
    <w:rsid w:val="00474D59"/>
    <w:rsid w:val="004B478E"/>
    <w:rsid w:val="005356CD"/>
    <w:rsid w:val="005A6BE4"/>
    <w:rsid w:val="005C5883"/>
    <w:rsid w:val="005D44ED"/>
    <w:rsid w:val="00630509"/>
    <w:rsid w:val="006A04A8"/>
    <w:rsid w:val="00733036"/>
    <w:rsid w:val="007F2CC5"/>
    <w:rsid w:val="008274AC"/>
    <w:rsid w:val="008747E9"/>
    <w:rsid w:val="008A3659"/>
    <w:rsid w:val="00907304"/>
    <w:rsid w:val="009D512D"/>
    <w:rsid w:val="009E5365"/>
    <w:rsid w:val="009E58EA"/>
    <w:rsid w:val="00AD5136"/>
    <w:rsid w:val="00B45E53"/>
    <w:rsid w:val="00B50E23"/>
    <w:rsid w:val="00BE3980"/>
    <w:rsid w:val="00C85DFB"/>
    <w:rsid w:val="00CA00A0"/>
    <w:rsid w:val="00DA22AC"/>
    <w:rsid w:val="00E31EE1"/>
    <w:rsid w:val="00E85146"/>
    <w:rsid w:val="00EA3AF7"/>
    <w:rsid w:val="00F8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E4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133</Words>
  <Characters>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Nome utente</cp:lastModifiedBy>
  <cp:revision>2</cp:revision>
  <dcterms:created xsi:type="dcterms:W3CDTF">2018-01-22T08:03:00Z</dcterms:created>
  <dcterms:modified xsi:type="dcterms:W3CDTF">2018-01-22T08:03:00Z</dcterms:modified>
</cp:coreProperties>
</file>